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jc w:val="center"/>
        <w:rPr>
          <w:rFonts w:ascii="方正小标宋简体" w:hAnsi="方正小标宋简体" w:eastAsia="方正小标宋简体" w:cs="方正小标宋简体"/>
          <w:b w:val="0"/>
          <w:sz w:val="44"/>
          <w:szCs w:val="44"/>
        </w:rPr>
      </w:pPr>
      <w:bookmarkStart w:id="0" w:name="_GoBack"/>
      <w:bookmarkEnd w:id="0"/>
      <w:r>
        <w:rPr>
          <w:rFonts w:hint="eastAsia" w:ascii="方正小标宋简体" w:hAnsi="方正小标宋简体" w:eastAsia="方正小标宋简体" w:cs="方正小标宋简体"/>
          <w:b w:val="0"/>
          <w:sz w:val="44"/>
          <w:szCs w:val="44"/>
        </w:rPr>
        <w:t>承诺书</w:t>
      </w:r>
    </w:p>
    <w:p>
      <w:pPr>
        <w:pStyle w:val="2"/>
        <w:spacing w:line="620" w:lineRule="exact"/>
      </w:pPr>
    </w:p>
    <w:p>
      <w:pPr>
        <w:spacing w:line="600" w:lineRule="exact"/>
        <w:ind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本人（姓名：         身份证号码：                ）</w:t>
      </w:r>
      <w:r>
        <w:rPr>
          <w:rFonts w:hint="eastAsia" w:ascii="仿宋_GB2312" w:hAnsi="仿宋_GB2312" w:eastAsia="仿宋_GB2312" w:cs="仿宋_GB2312"/>
          <w:sz w:val="32"/>
          <w:szCs w:val="32"/>
          <w:lang w:eastAsia="zh-CN"/>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因报考《肥西县教体局2023年公开招聘16名心理健康教师》需</w:t>
      </w:r>
      <w:r>
        <w:rPr>
          <w:rFonts w:hint="eastAsia" w:ascii="仿宋_GB2312" w:hAnsi="仿宋_GB2312" w:eastAsia="仿宋_GB2312" w:cs="仿宋_GB2312"/>
          <w:sz w:val="32"/>
          <w:szCs w:val="32"/>
        </w:rPr>
        <w:t>具有中小学心理健康教育教师资格证书或具备人社系统颁发的三级及以上心理咨询师资格证书</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承诺在进校服务一年内提供有效期内成绩合格证明，否则</w:t>
      </w:r>
      <w:r>
        <w:rPr>
          <w:rFonts w:hint="eastAsia" w:ascii="仿宋_GB2312" w:hAnsi="仿宋_GB2312" w:eastAsia="仿宋_GB2312" w:cs="仿宋_GB2312"/>
          <w:sz w:val="32"/>
          <w:szCs w:val="32"/>
          <w:lang w:eastAsia="zh-CN"/>
        </w:rPr>
        <w:t>自愿接受解聘处置</w:t>
      </w:r>
      <w:r>
        <w:rPr>
          <w:rFonts w:hint="eastAsia" w:ascii="仿宋_GB2312" w:hAnsi="仿宋_GB2312" w:eastAsia="仿宋_GB2312" w:cs="仿宋_GB2312"/>
          <w:sz w:val="32"/>
          <w:szCs w:val="32"/>
        </w:rPr>
        <w:t>。</w:t>
      </w:r>
    </w:p>
    <w:p>
      <w:pPr>
        <w:pStyle w:val="2"/>
        <w:spacing w:line="600" w:lineRule="exact"/>
        <w:rPr>
          <w:rFonts w:ascii="仿宋_GB2312" w:hAnsi="仿宋_GB2312" w:eastAsia="仿宋_GB2312" w:cs="仿宋_GB2312"/>
          <w:sz w:val="32"/>
          <w:szCs w:val="32"/>
        </w:rPr>
      </w:pPr>
    </w:p>
    <w:p>
      <w:pPr>
        <w:pStyle w:val="2"/>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p>
    <w:sectPr>
      <w:pgSz w:w="11906" w:h="16838"/>
      <w:pgMar w:top="2154"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F2670"/>
    <w:rsid w:val="003E7D05"/>
    <w:rsid w:val="00971CD3"/>
    <w:rsid w:val="00AC542D"/>
    <w:rsid w:val="00FA2D48"/>
    <w:rsid w:val="0D713A3F"/>
    <w:rsid w:val="17227CC9"/>
    <w:rsid w:val="1A881A72"/>
    <w:rsid w:val="2CDD2485"/>
    <w:rsid w:val="2EA31805"/>
    <w:rsid w:val="30041803"/>
    <w:rsid w:val="44A07099"/>
    <w:rsid w:val="473B4B9B"/>
    <w:rsid w:val="54EF2670"/>
    <w:rsid w:val="7BB62F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keepNext/>
      <w:keepLines/>
      <w:spacing w:line="372" w:lineRule="auto"/>
      <w:outlineLvl w:val="4"/>
    </w:pPr>
    <w:rPr>
      <w:b/>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128</Words>
  <Characters>132</Characters>
  <Lines>1</Lines>
  <Paragraphs>1</Paragraphs>
  <TotalTime>65</TotalTime>
  <ScaleCrop>false</ScaleCrop>
  <LinksUpToDate>false</LinksUpToDate>
  <CharactersWithSpaces>187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2022-03-14T08:07:00Z</dcterms:created>
  <dc:creator>Administrator</dc:creator>
  <cp:lastModifiedBy></cp:lastModifiedBy>
  <dcterms:modified xsi:type="dcterms:W3CDTF">2023-11-08T02:25:26Z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6032965437274A4D9D356963DE5F5D5D_13</vt:lpwstr>
  </property>
</Properties>
</file>